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0A" w:rsidRDefault="002F2474">
      <w:pPr>
        <w:rPr>
          <w:b/>
          <w:sz w:val="24"/>
          <w:szCs w:val="24"/>
        </w:rPr>
      </w:pPr>
      <w:r w:rsidRPr="002F2474">
        <w:rPr>
          <w:b/>
          <w:sz w:val="24"/>
          <w:szCs w:val="24"/>
        </w:rPr>
        <w:t>Struktura Informačního minima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oficiální název státu, hlava státu,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symboly (znak, vlajka, hymna),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politický systém (politické strany, společenské organizace, občanská hnutí),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orgány státní správy a samosprávy,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administrativní členění,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území (poloha, rozloha, délka státních hranic, vzdálenosti, nadmořské výšky, podnebí, vodopis, hlavní město a velkoměsta),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příroda,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obyvatelstvo (počet obyvatel, hustota zalidnění, rasová, náboženská a národnostní struktura),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jazyk, písmo a písemnictví,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národopis a lidová tvořivost,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průmysl a energetika,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zemědělství,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doprava, 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obchod a finance,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sociální politika,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zdravotnictví,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školství a věda,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kulturní život a umění,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památky a památková péče,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církevní a náboženské instituce,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vnější vztahy státu,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světová prvenství,</w:t>
      </w:r>
    </w:p>
    <w:p w:rsidR="002F2474" w:rsidRDefault="002F2474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světové osobnosti</w:t>
      </w:r>
      <w:r w:rsidR="008E13C5">
        <w:rPr>
          <w:sz w:val="24"/>
          <w:szCs w:val="24"/>
        </w:rPr>
        <w:t>,</w:t>
      </w:r>
    </w:p>
    <w:p w:rsidR="008E13C5" w:rsidRDefault="008E13C5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kalendář (státní svátky, církevní svátky, významné dny),</w:t>
      </w:r>
      <w:bookmarkStart w:id="0" w:name="_GoBack"/>
      <w:bookmarkEnd w:id="0"/>
    </w:p>
    <w:p w:rsidR="008E13C5" w:rsidRPr="002F2474" w:rsidRDefault="008E13C5" w:rsidP="002F24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dějiny.</w:t>
      </w:r>
    </w:p>
    <w:sectPr w:rsidR="008E13C5" w:rsidRPr="002F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136"/>
    <w:multiLevelType w:val="hybridMultilevel"/>
    <w:tmpl w:val="6ACEF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74"/>
    <w:rsid w:val="002F2474"/>
    <w:rsid w:val="008E13C5"/>
    <w:rsid w:val="00E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SOŠS s.r.o.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 Navratil</dc:creator>
  <cp:lastModifiedBy>Lubor Navratil</cp:lastModifiedBy>
  <cp:revision>1</cp:revision>
  <dcterms:created xsi:type="dcterms:W3CDTF">2014-11-03T11:43:00Z</dcterms:created>
  <dcterms:modified xsi:type="dcterms:W3CDTF">2014-11-03T11:55:00Z</dcterms:modified>
</cp:coreProperties>
</file>